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E98A" w14:textId="77777777" w:rsidR="000C792A" w:rsidRPr="000C792A" w:rsidRDefault="00D436DC" w:rsidP="000C7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2A">
        <w:rPr>
          <w:rFonts w:ascii="Times New Roman" w:hAnsi="Times New Roman" w:cs="Times New Roman"/>
          <w:b/>
          <w:sz w:val="28"/>
          <w:szCs w:val="28"/>
        </w:rPr>
        <w:t>PLAN PRACY SZKOŁY PODSTAWOWEJ NR 28 W RYBNIKU</w:t>
      </w:r>
    </w:p>
    <w:p w14:paraId="243825A2" w14:textId="27C086F5" w:rsidR="00B90D17" w:rsidRPr="000C792A" w:rsidRDefault="00D436DC" w:rsidP="000C7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92A">
        <w:rPr>
          <w:rFonts w:ascii="Times New Roman" w:hAnsi="Times New Roman" w:cs="Times New Roman"/>
          <w:b/>
          <w:sz w:val="28"/>
          <w:szCs w:val="28"/>
        </w:rPr>
        <w:t>W ROKU SZKOLNYM 202</w:t>
      </w:r>
      <w:r w:rsidR="00CA70C4">
        <w:rPr>
          <w:rFonts w:ascii="Times New Roman" w:hAnsi="Times New Roman" w:cs="Times New Roman"/>
          <w:b/>
          <w:sz w:val="28"/>
          <w:szCs w:val="28"/>
        </w:rPr>
        <w:t>4</w:t>
      </w:r>
      <w:r w:rsidRPr="000C792A">
        <w:rPr>
          <w:rFonts w:ascii="Times New Roman" w:hAnsi="Times New Roman" w:cs="Times New Roman"/>
          <w:b/>
          <w:sz w:val="28"/>
          <w:szCs w:val="28"/>
        </w:rPr>
        <w:t>/202</w:t>
      </w:r>
      <w:r w:rsidR="00CA70C4">
        <w:rPr>
          <w:rFonts w:ascii="Times New Roman" w:hAnsi="Times New Roman" w:cs="Times New Roman"/>
          <w:b/>
          <w:sz w:val="28"/>
          <w:szCs w:val="28"/>
        </w:rPr>
        <w:t>5</w:t>
      </w:r>
    </w:p>
    <w:p w14:paraId="190881CF" w14:textId="77777777" w:rsidR="00D436DC" w:rsidRPr="000C792A" w:rsidRDefault="00D436DC">
      <w:pPr>
        <w:rPr>
          <w:rFonts w:ascii="Times New Roman" w:hAnsi="Times New Roman" w:cs="Times New Roman"/>
        </w:rPr>
      </w:pPr>
    </w:p>
    <w:p w14:paraId="7668A063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Podstawa prawna:</w:t>
      </w:r>
    </w:p>
    <w:p w14:paraId="26DDED07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Ustawa z dnia 14 grudnia 2016 r. Prawo Oświatowe</w:t>
      </w:r>
      <w:r w:rsidR="00613CA8" w:rsidRPr="000C792A">
        <w:rPr>
          <w:rFonts w:ascii="Times New Roman" w:hAnsi="Times New Roman" w:cs="Times New Roman"/>
          <w:sz w:val="24"/>
          <w:szCs w:val="24"/>
        </w:rPr>
        <w:t>,</w:t>
      </w:r>
    </w:p>
    <w:p w14:paraId="2ADAF126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Ustawa z dnia 7 września 1991 r. o systemie oświaty (t.j. Dz. U. z 2004 r. Nr 256 poz. 2572 z późniejszymi zmianami.)</w:t>
      </w:r>
      <w:r w:rsidR="00613CA8" w:rsidRPr="000C792A">
        <w:rPr>
          <w:rFonts w:ascii="Times New Roman" w:hAnsi="Times New Roman" w:cs="Times New Roman"/>
          <w:sz w:val="24"/>
          <w:szCs w:val="24"/>
        </w:rPr>
        <w:t>,</w:t>
      </w:r>
    </w:p>
    <w:p w14:paraId="2C61FCD9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Rozporządzenie Ministra Edukacji Narodowej z dnia 10 maja 2013 r. w sprawie nadzoru</w:t>
      </w:r>
      <w:r w:rsidR="00613CA8" w:rsidRPr="000C792A">
        <w:rPr>
          <w:rFonts w:ascii="Times New Roman" w:hAnsi="Times New Roman" w:cs="Times New Roman"/>
          <w:sz w:val="24"/>
          <w:szCs w:val="24"/>
        </w:rPr>
        <w:t xml:space="preserve"> pedagogicznego,</w:t>
      </w:r>
    </w:p>
    <w:p w14:paraId="462DD398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Ustawa z dnia 26 stycznia 1982 r. Karta Nauczyciela (t.j. Dz. U. z 2006 r. Nr 97 poz. 674 ze zm.)</w:t>
      </w:r>
      <w:r w:rsidR="00613CA8" w:rsidRPr="000C792A">
        <w:rPr>
          <w:rFonts w:ascii="Times New Roman" w:hAnsi="Times New Roman" w:cs="Times New Roman"/>
          <w:sz w:val="24"/>
          <w:szCs w:val="24"/>
        </w:rPr>
        <w:t>,</w:t>
      </w:r>
    </w:p>
    <w:p w14:paraId="671B41FD" w14:textId="3FBFA952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Statut Szkoły Podstawowej nr 28</w:t>
      </w:r>
      <w:r w:rsidR="00CA70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6522090"/>
      <w:r w:rsidR="00CA70C4">
        <w:rPr>
          <w:rFonts w:ascii="Times New Roman" w:hAnsi="Times New Roman" w:cs="Times New Roman"/>
          <w:sz w:val="24"/>
          <w:szCs w:val="24"/>
        </w:rPr>
        <w:t>im. Alojzego Szewczyka w Rybniku</w:t>
      </w:r>
      <w:bookmarkEnd w:id="0"/>
    </w:p>
    <w:p w14:paraId="1BBF6399" w14:textId="776B4C16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Program profilaktyczno – wychowawczy Szkoły Podstawowej nr 28</w:t>
      </w:r>
      <w:r w:rsidR="00CA70C4">
        <w:rPr>
          <w:rFonts w:ascii="Times New Roman" w:hAnsi="Times New Roman" w:cs="Times New Roman"/>
          <w:sz w:val="24"/>
          <w:szCs w:val="24"/>
        </w:rPr>
        <w:t xml:space="preserve"> </w:t>
      </w:r>
      <w:r w:rsidR="00CA70C4">
        <w:rPr>
          <w:rFonts w:ascii="Times New Roman" w:hAnsi="Times New Roman" w:cs="Times New Roman"/>
          <w:sz w:val="24"/>
          <w:szCs w:val="24"/>
        </w:rPr>
        <w:t>im. Alojzego Szewczyka w Rybniku</w:t>
      </w:r>
    </w:p>
    <w:p w14:paraId="185CB283" w14:textId="77777777" w:rsidR="00D436DC" w:rsidRPr="000C792A" w:rsidRDefault="00D436DC">
      <w:p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Plan opracowany został w oparciu o:</w:t>
      </w:r>
    </w:p>
    <w:p w14:paraId="3738FB78" w14:textId="07EE3360" w:rsidR="00D436DC" w:rsidRPr="000C792A" w:rsidRDefault="00D436DC" w:rsidP="00D436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Podstawowe kierunki realizacji polityki oświatowej państwa na rok szkolny 202</w:t>
      </w:r>
      <w:r w:rsidR="00995DCD">
        <w:rPr>
          <w:rFonts w:ascii="Times New Roman" w:hAnsi="Times New Roman" w:cs="Times New Roman"/>
          <w:sz w:val="24"/>
          <w:szCs w:val="24"/>
        </w:rPr>
        <w:t>4</w:t>
      </w:r>
      <w:r w:rsidRPr="000C792A">
        <w:rPr>
          <w:rFonts w:ascii="Times New Roman" w:hAnsi="Times New Roman" w:cs="Times New Roman"/>
          <w:sz w:val="24"/>
          <w:szCs w:val="24"/>
        </w:rPr>
        <w:t>/202</w:t>
      </w:r>
      <w:r w:rsidR="00995DCD">
        <w:rPr>
          <w:rFonts w:ascii="Times New Roman" w:hAnsi="Times New Roman" w:cs="Times New Roman"/>
          <w:sz w:val="24"/>
          <w:szCs w:val="24"/>
        </w:rPr>
        <w:t>5</w:t>
      </w:r>
      <w:r w:rsidRPr="000C792A">
        <w:rPr>
          <w:rFonts w:ascii="Times New Roman" w:hAnsi="Times New Roman" w:cs="Times New Roman"/>
          <w:sz w:val="24"/>
          <w:szCs w:val="24"/>
        </w:rPr>
        <w:t>.</w:t>
      </w:r>
    </w:p>
    <w:p w14:paraId="2014070F" w14:textId="77777777" w:rsidR="00D436DC" w:rsidRDefault="00D436DC" w:rsidP="00D436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Plan nadzoru pedagogicznego.</w:t>
      </w:r>
    </w:p>
    <w:p w14:paraId="1B6203CE" w14:textId="38B2FB58" w:rsidR="00A71681" w:rsidRPr="000C792A" w:rsidRDefault="00A71681" w:rsidP="00D436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Kierunki Polityki Oświatowej na rok 2024/2025</w:t>
      </w:r>
    </w:p>
    <w:p w14:paraId="3B5F8378" w14:textId="50284349" w:rsidR="00D436DC" w:rsidRPr="000C792A" w:rsidRDefault="00D436DC" w:rsidP="00D436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Koncepcję pracy Szkoły Podstawowej nr 28</w:t>
      </w:r>
      <w:r w:rsidR="00995DCD">
        <w:rPr>
          <w:rFonts w:ascii="Times New Roman" w:hAnsi="Times New Roman" w:cs="Times New Roman"/>
          <w:sz w:val="24"/>
          <w:szCs w:val="24"/>
        </w:rPr>
        <w:t xml:space="preserve"> im Alojzego Szewczyka w Rybniku</w:t>
      </w:r>
    </w:p>
    <w:p w14:paraId="5A437533" w14:textId="65180748" w:rsidR="00D436DC" w:rsidRPr="000C792A" w:rsidRDefault="00613CA8" w:rsidP="00D436D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>Wnioski sformułowane na posiedzeniu rady pedagogicznej podsumowującym rok szkolny 20</w:t>
      </w:r>
      <w:r w:rsidR="00267FFC">
        <w:rPr>
          <w:rFonts w:ascii="Times New Roman" w:hAnsi="Times New Roman" w:cs="Times New Roman"/>
          <w:sz w:val="24"/>
          <w:szCs w:val="24"/>
        </w:rPr>
        <w:t>2</w:t>
      </w:r>
      <w:r w:rsidR="00995DCD">
        <w:rPr>
          <w:rFonts w:ascii="Times New Roman" w:hAnsi="Times New Roman" w:cs="Times New Roman"/>
          <w:sz w:val="24"/>
          <w:szCs w:val="24"/>
        </w:rPr>
        <w:t>3</w:t>
      </w:r>
      <w:r w:rsidRPr="000C792A">
        <w:rPr>
          <w:rFonts w:ascii="Times New Roman" w:hAnsi="Times New Roman" w:cs="Times New Roman"/>
          <w:sz w:val="24"/>
          <w:szCs w:val="24"/>
        </w:rPr>
        <w:t>/202</w:t>
      </w:r>
      <w:r w:rsidR="00995DCD">
        <w:rPr>
          <w:rFonts w:ascii="Times New Roman" w:hAnsi="Times New Roman" w:cs="Times New Roman"/>
          <w:sz w:val="24"/>
          <w:szCs w:val="24"/>
        </w:rPr>
        <w:t>4</w:t>
      </w:r>
      <w:r w:rsidRPr="000C792A">
        <w:rPr>
          <w:rFonts w:ascii="Times New Roman" w:hAnsi="Times New Roman" w:cs="Times New Roman"/>
          <w:sz w:val="24"/>
          <w:szCs w:val="24"/>
        </w:rPr>
        <w:t xml:space="preserve"> określają go następujące dokumenty, plany i działania:</w:t>
      </w:r>
    </w:p>
    <w:p w14:paraId="68F400DD" w14:textId="77777777" w:rsidR="00613CA8" w:rsidRDefault="000C792A" w:rsidP="000C7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92A">
        <w:rPr>
          <w:rFonts w:ascii="Times New Roman" w:hAnsi="Times New Roman" w:cs="Times New Roman"/>
          <w:b/>
          <w:sz w:val="24"/>
          <w:szCs w:val="24"/>
        </w:rPr>
        <w:t>w</w:t>
      </w:r>
      <w:r w:rsidR="00613CA8" w:rsidRPr="000C792A">
        <w:rPr>
          <w:rFonts w:ascii="Times New Roman" w:hAnsi="Times New Roman" w:cs="Times New Roman"/>
          <w:b/>
          <w:sz w:val="24"/>
          <w:szCs w:val="24"/>
        </w:rPr>
        <w:t xml:space="preserve"> zakresie pracy wychowawczej, opiekuńczej i dydaktycznej</w:t>
      </w:r>
    </w:p>
    <w:p w14:paraId="73D2083B" w14:textId="77777777" w:rsidR="000C792A" w:rsidRDefault="000C792A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C792A">
        <w:rPr>
          <w:rFonts w:ascii="Times New Roman" w:hAnsi="Times New Roman" w:cs="Times New Roman"/>
          <w:sz w:val="24"/>
          <w:szCs w:val="24"/>
        </w:rPr>
        <w:t xml:space="preserve">Szkolny Program Profilaktyczno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792A">
        <w:rPr>
          <w:rFonts w:ascii="Times New Roman" w:hAnsi="Times New Roman" w:cs="Times New Roman"/>
          <w:sz w:val="24"/>
          <w:szCs w:val="24"/>
        </w:rPr>
        <w:t xml:space="preserve"> Wychowawczy</w:t>
      </w:r>
    </w:p>
    <w:p w14:paraId="5B92B97E" w14:textId="77777777" w:rsidR="000C792A" w:rsidRDefault="000C792A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Szkoły wraz z Systemem Oceniania</w:t>
      </w:r>
    </w:p>
    <w:p w14:paraId="26E2EC91" w14:textId="77777777" w:rsidR="000C792A" w:rsidRDefault="000C792A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Rady Pedagogicznej</w:t>
      </w:r>
    </w:p>
    <w:p w14:paraId="6A9A4FB0" w14:textId="77777777" w:rsidR="00E1038E" w:rsidRDefault="00E1038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świetlicy szkolnej</w:t>
      </w:r>
    </w:p>
    <w:p w14:paraId="3CF00B0C" w14:textId="77777777" w:rsidR="00E1038E" w:rsidRDefault="00E1038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SU</w:t>
      </w:r>
    </w:p>
    <w:p w14:paraId="5FE4ABB7" w14:textId="7BB8D429" w:rsidR="00E1038E" w:rsidRDefault="00E1038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pedagoga szkolnego</w:t>
      </w:r>
    </w:p>
    <w:p w14:paraId="7CB01038" w14:textId="7378AC5B" w:rsidR="00EA1ACE" w:rsidRDefault="00EA1AC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pedagoga specjalnego</w:t>
      </w:r>
    </w:p>
    <w:p w14:paraId="77790735" w14:textId="7E2D8075" w:rsidR="00EA1ACE" w:rsidRDefault="00EA1AC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psychologa</w:t>
      </w:r>
    </w:p>
    <w:p w14:paraId="629C7BF2" w14:textId="5F5475AD" w:rsidR="00E1038E" w:rsidRDefault="00E1038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logopedy</w:t>
      </w:r>
    </w:p>
    <w:p w14:paraId="4633638F" w14:textId="6CC34BE4" w:rsidR="00E61444" w:rsidRDefault="00E61444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doradztwa zawodowego</w:t>
      </w:r>
    </w:p>
    <w:p w14:paraId="284BE568" w14:textId="77777777" w:rsidR="00E1038E" w:rsidRDefault="00E1038E" w:rsidP="000C792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apeli, akademii i uroczystości szkolnych</w:t>
      </w:r>
    </w:p>
    <w:p w14:paraId="02AC8F3E" w14:textId="77777777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pracy biblioteki szkolnej</w:t>
      </w:r>
    </w:p>
    <w:p w14:paraId="30FFE370" w14:textId="77777777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1038E">
        <w:rPr>
          <w:rFonts w:ascii="Times New Roman" w:hAnsi="Times New Roman" w:cs="Times New Roman"/>
          <w:sz w:val="24"/>
          <w:szCs w:val="24"/>
        </w:rPr>
        <w:t>Szkolny Zestaw Programów Nauczania</w:t>
      </w:r>
    </w:p>
    <w:p w14:paraId="63C51615" w14:textId="77777777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pracy zajęć korekcyjno – kompensacyjnych</w:t>
      </w:r>
    </w:p>
    <w:p w14:paraId="1AECFEAB" w14:textId="32A612E6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pracy zajęć dydaktyczno – wyrównawczych</w:t>
      </w:r>
    </w:p>
    <w:p w14:paraId="282FC7EA" w14:textId="3E22894E" w:rsidR="00EA1ACE" w:rsidRDefault="00EA1AC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Plany pracy zajęć rewalidacyjnych</w:t>
      </w:r>
    </w:p>
    <w:p w14:paraId="10F2B433" w14:textId="77777777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Plany zajęć rozwijających</w:t>
      </w:r>
    </w:p>
    <w:p w14:paraId="49F7C658" w14:textId="547BBDF2" w:rsidR="00E1038E" w:rsidRPr="00995DCD" w:rsidRDefault="00995DCD" w:rsidP="00995DC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zajęć TUS w poszczególnych grupach</w:t>
      </w:r>
    </w:p>
    <w:p w14:paraId="4180F230" w14:textId="77777777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programów międzynarodowych</w:t>
      </w:r>
    </w:p>
    <w:p w14:paraId="0AD7FB93" w14:textId="51A53F58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programów </w:t>
      </w:r>
      <w:r w:rsidR="00EA1ACE">
        <w:rPr>
          <w:rFonts w:ascii="Times New Roman" w:hAnsi="Times New Roman" w:cs="Times New Roman"/>
          <w:sz w:val="24"/>
          <w:szCs w:val="24"/>
        </w:rPr>
        <w:t xml:space="preserve">oraz projektów </w:t>
      </w:r>
      <w:r>
        <w:rPr>
          <w:rFonts w:ascii="Times New Roman" w:hAnsi="Times New Roman" w:cs="Times New Roman"/>
          <w:sz w:val="24"/>
          <w:szCs w:val="24"/>
        </w:rPr>
        <w:t>ogólnopolskich</w:t>
      </w:r>
      <w:r w:rsidR="00EA1ACE">
        <w:rPr>
          <w:rFonts w:ascii="Times New Roman" w:hAnsi="Times New Roman" w:cs="Times New Roman"/>
          <w:sz w:val="24"/>
          <w:szCs w:val="24"/>
        </w:rPr>
        <w:t xml:space="preserve"> ( w tym ministerialnych)</w:t>
      </w:r>
    </w:p>
    <w:p w14:paraId="1ADAEB9B" w14:textId="25DDA6A9" w:rsidR="00E1038E" w:rsidRDefault="00E1038E" w:rsidP="00E103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programów systemowych (JST)</w:t>
      </w:r>
    </w:p>
    <w:p w14:paraId="434F73E4" w14:textId="77777777" w:rsidR="00A63804" w:rsidRDefault="00A63804" w:rsidP="00A6380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B8D4B6F" w14:textId="77777777" w:rsidR="00E1038E" w:rsidRPr="00E1038E" w:rsidRDefault="00E1038E" w:rsidP="00E103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8E">
        <w:rPr>
          <w:rFonts w:ascii="Times New Roman" w:hAnsi="Times New Roman" w:cs="Times New Roman"/>
          <w:b/>
          <w:sz w:val="24"/>
          <w:szCs w:val="24"/>
        </w:rPr>
        <w:t>w zakresie ochrony zdrowia i propagowania zdrowego trybu życia</w:t>
      </w:r>
    </w:p>
    <w:p w14:paraId="5693CF05" w14:textId="77777777" w:rsidR="00E1038E" w:rsidRDefault="00E1038E" w:rsidP="00E103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038E">
        <w:rPr>
          <w:rFonts w:ascii="Times New Roman" w:hAnsi="Times New Roman" w:cs="Times New Roman"/>
          <w:sz w:val="24"/>
          <w:szCs w:val="24"/>
        </w:rPr>
        <w:t>Plan pracy higienistki szkolnej</w:t>
      </w:r>
    </w:p>
    <w:p w14:paraId="7F79C9A8" w14:textId="77777777" w:rsidR="00E1038E" w:rsidRDefault="00E1038E" w:rsidP="00E103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Wychowanie do życia w rodzinie</w:t>
      </w:r>
    </w:p>
    <w:p w14:paraId="7E3A1FDF" w14:textId="77777777" w:rsidR="00E1038E" w:rsidRDefault="00E1038E" w:rsidP="00E1038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Edukacja dla bezpieczeństwa</w:t>
      </w:r>
    </w:p>
    <w:p w14:paraId="16E5B94E" w14:textId="77777777" w:rsidR="00E1038E" w:rsidRDefault="00E1038E" w:rsidP="00E1038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602B297" w14:textId="77777777" w:rsidR="00E1038E" w:rsidRDefault="00E1038E" w:rsidP="00E1038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1038E">
        <w:rPr>
          <w:rFonts w:ascii="Times New Roman" w:hAnsi="Times New Roman" w:cs="Times New Roman"/>
          <w:b/>
          <w:sz w:val="24"/>
          <w:szCs w:val="24"/>
        </w:rPr>
        <w:t xml:space="preserve"> zakresie nadzoru pedagogicznego</w:t>
      </w:r>
    </w:p>
    <w:p w14:paraId="308A08BF" w14:textId="57C74C6F" w:rsidR="00E1038E" w:rsidRPr="00B35070" w:rsidRDefault="00E1038E" w:rsidP="00B350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5070">
        <w:rPr>
          <w:rFonts w:ascii="Times New Roman" w:hAnsi="Times New Roman" w:cs="Times New Roman"/>
          <w:sz w:val="24"/>
          <w:szCs w:val="24"/>
        </w:rPr>
        <w:t>Plan nadzoru pedagogicznego</w:t>
      </w:r>
    </w:p>
    <w:p w14:paraId="3A7E6293" w14:textId="72473131" w:rsidR="00E1038E" w:rsidRDefault="00E1038E" w:rsidP="00B350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5070">
        <w:rPr>
          <w:rFonts w:ascii="Times New Roman" w:hAnsi="Times New Roman" w:cs="Times New Roman"/>
          <w:sz w:val="24"/>
          <w:szCs w:val="24"/>
        </w:rPr>
        <w:t>Plan obserwacji zajęć</w:t>
      </w:r>
      <w:r w:rsidR="00FE0D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70682" w14:textId="57EB0D08" w:rsidR="00FE0D35" w:rsidRPr="00B35070" w:rsidRDefault="00FE0D35" w:rsidP="00B350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apeli, akademii oraz uroczystości szkolnych</w:t>
      </w:r>
    </w:p>
    <w:p w14:paraId="1D987D6B" w14:textId="1A45F839" w:rsidR="00E1038E" w:rsidRDefault="00E1038E" w:rsidP="00B3507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35070">
        <w:rPr>
          <w:rFonts w:ascii="Times New Roman" w:hAnsi="Times New Roman" w:cs="Times New Roman"/>
          <w:sz w:val="24"/>
          <w:szCs w:val="24"/>
        </w:rPr>
        <w:t>Gromadzenie informacji o pracy nauczycieli, samoocena nauczyciela</w:t>
      </w:r>
    </w:p>
    <w:p w14:paraId="09505B95" w14:textId="77777777" w:rsidR="00FE0D35" w:rsidRPr="00B35070" w:rsidRDefault="00FE0D35" w:rsidP="00FE0D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102771" w14:textId="6AD6116F" w:rsidR="00E1038E" w:rsidRDefault="00B35070" w:rsidP="00B3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E1038E" w:rsidRPr="00B35070">
        <w:rPr>
          <w:rFonts w:ascii="Times New Roman" w:hAnsi="Times New Roman" w:cs="Times New Roman"/>
          <w:b/>
          <w:sz w:val="24"/>
          <w:szCs w:val="24"/>
        </w:rPr>
        <w:t xml:space="preserve"> zakresie zdobywania i podnoszenia kwalifikacji przez nauczycieli</w:t>
      </w:r>
    </w:p>
    <w:p w14:paraId="3167B2E8" w14:textId="77777777" w:rsidR="00FE0D35" w:rsidRPr="00B35070" w:rsidRDefault="00FE0D35" w:rsidP="00B350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61562" w14:textId="77777777" w:rsidR="00E1038E" w:rsidRDefault="00B35070" w:rsidP="00E103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Roczny plan doskonalenia zawodowego nauczycieli</w:t>
      </w:r>
    </w:p>
    <w:p w14:paraId="662F29D7" w14:textId="6F5FCD76" w:rsidR="00B35070" w:rsidRDefault="00B35070" w:rsidP="00E1038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WDN</w:t>
      </w:r>
    </w:p>
    <w:p w14:paraId="495A14BD" w14:textId="77777777" w:rsidR="00FE0D35" w:rsidRDefault="00FE0D35" w:rsidP="00FE0D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43E8DF" w14:textId="4549856F" w:rsidR="001F371E" w:rsidRPr="00B35070" w:rsidRDefault="00B35070" w:rsidP="001F37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35070">
        <w:rPr>
          <w:rFonts w:ascii="Times New Roman" w:hAnsi="Times New Roman" w:cs="Times New Roman"/>
          <w:b/>
          <w:sz w:val="24"/>
          <w:szCs w:val="24"/>
        </w:rPr>
        <w:t xml:space="preserve"> zakresie współpracy z rodzicami i środowiskiem</w:t>
      </w:r>
    </w:p>
    <w:p w14:paraId="504DFD78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spotkań dyrektora i nauczycieli z rodzicami uczniów i Radą Rodziców</w:t>
      </w:r>
    </w:p>
    <w:p w14:paraId="5B01D62F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Radą Rodziców</w:t>
      </w:r>
    </w:p>
    <w:p w14:paraId="7082B0FF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Radą Dzielnicy</w:t>
      </w:r>
    </w:p>
    <w:p w14:paraId="3E4E890D" w14:textId="493BAFE9" w:rsidR="00A71681" w:rsidRDefault="00A71681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Gminną Biblioteką</w:t>
      </w:r>
    </w:p>
    <w:p w14:paraId="60CD245D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Księdzem Proboszczem</w:t>
      </w:r>
    </w:p>
    <w:p w14:paraId="38F8FC32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ze Stowarzyszeniem Mrowisko</w:t>
      </w:r>
    </w:p>
    <w:p w14:paraId="42EFE008" w14:textId="77777777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PPP, Policją, Strażą Miejską, OSP</w:t>
      </w:r>
    </w:p>
    <w:p w14:paraId="077272E5" w14:textId="3090C5AC" w:rsidR="00B35070" w:rsidRDefault="00B35070" w:rsidP="00B3507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Powiatową Stacją Sanitarno-Epidemiologiczną</w:t>
      </w:r>
    </w:p>
    <w:p w14:paraId="3CFC22DD" w14:textId="77777777" w:rsidR="001F371E" w:rsidRDefault="001F371E" w:rsidP="001F371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AE6274" w14:textId="77777777" w:rsidR="00B35070" w:rsidRPr="00B35070" w:rsidRDefault="00B35070" w:rsidP="00B3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B35070">
        <w:rPr>
          <w:rFonts w:ascii="Times New Roman" w:hAnsi="Times New Roman" w:cs="Times New Roman"/>
          <w:b/>
          <w:sz w:val="24"/>
          <w:szCs w:val="24"/>
        </w:rPr>
        <w:t xml:space="preserve"> zakresie remontów i inwestycji</w:t>
      </w:r>
    </w:p>
    <w:p w14:paraId="5903DCDF" w14:textId="77777777" w:rsidR="00B35070" w:rsidRDefault="00B35070" w:rsidP="00B3507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remontów i inwestycji</w:t>
      </w:r>
    </w:p>
    <w:p w14:paraId="043D43F6" w14:textId="77777777" w:rsidR="00B35070" w:rsidRDefault="00B35070" w:rsidP="00B3507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sponsorów</w:t>
      </w:r>
    </w:p>
    <w:p w14:paraId="3D64EBE4" w14:textId="77777777" w:rsidR="00B35070" w:rsidRDefault="00B35070" w:rsidP="00B3507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Radą Dzielnicy</w:t>
      </w:r>
    </w:p>
    <w:p w14:paraId="63BA5428" w14:textId="2FD247C9" w:rsidR="00B35070" w:rsidRDefault="00B35070" w:rsidP="00B35070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Radą Rodziców</w:t>
      </w:r>
    </w:p>
    <w:p w14:paraId="3118B925" w14:textId="77777777" w:rsidR="001F371E" w:rsidRDefault="001F371E" w:rsidP="001F371E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14:paraId="7E3B638F" w14:textId="77777777" w:rsidR="00B35070" w:rsidRPr="00B35070" w:rsidRDefault="00B35070" w:rsidP="00B35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Pr="00B35070">
        <w:rPr>
          <w:rFonts w:ascii="Times New Roman" w:hAnsi="Times New Roman" w:cs="Times New Roman"/>
          <w:b/>
          <w:sz w:val="24"/>
          <w:szCs w:val="24"/>
        </w:rPr>
        <w:t xml:space="preserve"> zakresie bezpieczeństwa i higieny pracy</w:t>
      </w:r>
    </w:p>
    <w:p w14:paraId="47676DC5" w14:textId="7348B3C3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dyżurów nauczycieli w czasie przerw</w:t>
      </w:r>
    </w:p>
    <w:p w14:paraId="47252CA3" w14:textId="6F0D9FC7" w:rsidR="00C1460B" w:rsidRDefault="00C1460B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Przydziały opieki nad poszczególnymi salami i korytarzami</w:t>
      </w:r>
    </w:p>
    <w:p w14:paraId="65EAEC1D" w14:textId="77777777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 szkoły pod względem bezpieczeństwa – SIP, BHP</w:t>
      </w:r>
    </w:p>
    <w:p w14:paraId="007114AB" w14:textId="77777777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Próbne alarmy p. pożarowe</w:t>
      </w:r>
    </w:p>
    <w:p w14:paraId="0D328877" w14:textId="4CBD87EE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Szkolenia pracowników szkoły w zakresie BHP</w:t>
      </w:r>
      <w:r w:rsidR="001C6AC6">
        <w:rPr>
          <w:rFonts w:ascii="Times New Roman" w:hAnsi="Times New Roman" w:cs="Times New Roman"/>
          <w:sz w:val="24"/>
          <w:szCs w:val="24"/>
        </w:rPr>
        <w:t xml:space="preserve"> oraz udzielania pierwszej pomocy</w:t>
      </w:r>
    </w:p>
    <w:p w14:paraId="66A9F460" w14:textId="77777777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badań sanitarno-epidemiologicznych i okresowych pracowników szkoły</w:t>
      </w:r>
    </w:p>
    <w:p w14:paraId="21110698" w14:textId="77777777" w:rsidR="00B35070" w:rsidRDefault="00B35070" w:rsidP="00B3507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ryzyka zawodowego, kontrola zarządcza</w:t>
      </w:r>
    </w:p>
    <w:p w14:paraId="088696AB" w14:textId="621EFC15" w:rsidR="003B2520" w:rsidRDefault="003B2520" w:rsidP="001C6A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AFA2A1" w14:textId="77777777" w:rsidR="00C41632" w:rsidRPr="003B2520" w:rsidRDefault="00C41632" w:rsidP="00C416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FC5156" w14:textId="77777777" w:rsidR="00AB39B7" w:rsidRDefault="00AB39B7" w:rsidP="00AB39B7">
      <w:pPr>
        <w:rPr>
          <w:rFonts w:ascii="Times New Roman" w:hAnsi="Times New Roman" w:cs="Times New Roman"/>
          <w:sz w:val="24"/>
          <w:szCs w:val="24"/>
        </w:rPr>
      </w:pPr>
    </w:p>
    <w:p w14:paraId="1C38499E" w14:textId="77777777" w:rsidR="00E1038E" w:rsidRPr="00E1038E" w:rsidRDefault="00E1038E" w:rsidP="00E1038E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1038E" w:rsidRPr="00E10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2ADC"/>
    <w:multiLevelType w:val="multilevel"/>
    <w:tmpl w:val="E040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769F2"/>
    <w:multiLevelType w:val="hybridMultilevel"/>
    <w:tmpl w:val="54D27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0FCC"/>
    <w:multiLevelType w:val="hybridMultilevel"/>
    <w:tmpl w:val="64720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5F9"/>
    <w:multiLevelType w:val="hybridMultilevel"/>
    <w:tmpl w:val="3E1C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9462B"/>
    <w:multiLevelType w:val="hybridMultilevel"/>
    <w:tmpl w:val="2BC0B9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F84488"/>
    <w:multiLevelType w:val="hybridMultilevel"/>
    <w:tmpl w:val="B1FEC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45C73"/>
    <w:multiLevelType w:val="hybridMultilevel"/>
    <w:tmpl w:val="E6E0A7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6120A8"/>
    <w:multiLevelType w:val="hybridMultilevel"/>
    <w:tmpl w:val="2AB48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41008"/>
    <w:multiLevelType w:val="hybridMultilevel"/>
    <w:tmpl w:val="7116F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B1462"/>
    <w:multiLevelType w:val="hybridMultilevel"/>
    <w:tmpl w:val="3D7C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B4FF2"/>
    <w:multiLevelType w:val="hybridMultilevel"/>
    <w:tmpl w:val="904AD7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91BCD"/>
    <w:multiLevelType w:val="hybridMultilevel"/>
    <w:tmpl w:val="8FC4B5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3E52293"/>
    <w:multiLevelType w:val="hybridMultilevel"/>
    <w:tmpl w:val="5630C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7C2A"/>
    <w:multiLevelType w:val="hybridMultilevel"/>
    <w:tmpl w:val="43765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130390">
    <w:abstractNumId w:val="12"/>
  </w:num>
  <w:num w:numId="2" w16cid:durableId="2084600823">
    <w:abstractNumId w:val="2"/>
  </w:num>
  <w:num w:numId="3" w16cid:durableId="1074812818">
    <w:abstractNumId w:val="3"/>
  </w:num>
  <w:num w:numId="4" w16cid:durableId="1464734710">
    <w:abstractNumId w:val="6"/>
  </w:num>
  <w:num w:numId="5" w16cid:durableId="343409923">
    <w:abstractNumId w:val="9"/>
  </w:num>
  <w:num w:numId="6" w16cid:durableId="91246462">
    <w:abstractNumId w:val="10"/>
  </w:num>
  <w:num w:numId="7" w16cid:durableId="395009029">
    <w:abstractNumId w:val="4"/>
  </w:num>
  <w:num w:numId="8" w16cid:durableId="491602030">
    <w:abstractNumId w:val="5"/>
  </w:num>
  <w:num w:numId="9" w16cid:durableId="903373115">
    <w:abstractNumId w:val="1"/>
  </w:num>
  <w:num w:numId="10" w16cid:durableId="228922464">
    <w:abstractNumId w:val="11"/>
  </w:num>
  <w:num w:numId="11" w16cid:durableId="1645816751">
    <w:abstractNumId w:val="7"/>
  </w:num>
  <w:num w:numId="12" w16cid:durableId="373820947">
    <w:abstractNumId w:val="8"/>
  </w:num>
  <w:num w:numId="13" w16cid:durableId="500237370">
    <w:abstractNumId w:val="13"/>
  </w:num>
  <w:num w:numId="14" w16cid:durableId="132605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DC"/>
    <w:rsid w:val="00083E58"/>
    <w:rsid w:val="000C792A"/>
    <w:rsid w:val="001C6AC6"/>
    <w:rsid w:val="001F371E"/>
    <w:rsid w:val="00267FFC"/>
    <w:rsid w:val="003B2520"/>
    <w:rsid w:val="00597991"/>
    <w:rsid w:val="00613CA8"/>
    <w:rsid w:val="0077470B"/>
    <w:rsid w:val="00805F82"/>
    <w:rsid w:val="00995DCD"/>
    <w:rsid w:val="00A63804"/>
    <w:rsid w:val="00A71681"/>
    <w:rsid w:val="00AB39B7"/>
    <w:rsid w:val="00B35070"/>
    <w:rsid w:val="00B90D17"/>
    <w:rsid w:val="00C1460B"/>
    <w:rsid w:val="00C41632"/>
    <w:rsid w:val="00C768FF"/>
    <w:rsid w:val="00CA70C4"/>
    <w:rsid w:val="00D436DC"/>
    <w:rsid w:val="00D54421"/>
    <w:rsid w:val="00E1038E"/>
    <w:rsid w:val="00E61444"/>
    <w:rsid w:val="00EA1ACE"/>
    <w:rsid w:val="00F73E5E"/>
    <w:rsid w:val="00F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B757"/>
  <w15:docId w15:val="{C2EA8A7A-0D43-4B21-AB1C-0B3882C1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Joanna Porszke</cp:lastModifiedBy>
  <cp:revision>13</cp:revision>
  <cp:lastPrinted>2022-09-29T09:33:00Z</cp:lastPrinted>
  <dcterms:created xsi:type="dcterms:W3CDTF">2020-09-24T06:40:00Z</dcterms:created>
  <dcterms:modified xsi:type="dcterms:W3CDTF">2024-09-06T11:39:00Z</dcterms:modified>
</cp:coreProperties>
</file>