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2A" w:rsidRDefault="001E4B2A" w:rsidP="001E4B2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„Domowa biblioterapia”</w:t>
      </w:r>
    </w:p>
    <w:p w:rsidR="009828C9" w:rsidRPr="00A85223" w:rsidRDefault="009828C9" w:rsidP="009828C9">
      <w:pPr>
        <w:spacing w:after="0"/>
        <w:jc w:val="both"/>
        <w:rPr>
          <w:sz w:val="28"/>
          <w:szCs w:val="28"/>
        </w:rPr>
      </w:pPr>
      <w:r w:rsidRPr="00A85223">
        <w:rPr>
          <w:sz w:val="28"/>
          <w:szCs w:val="28"/>
        </w:rPr>
        <w:t xml:space="preserve"> </w:t>
      </w:r>
      <w:r w:rsidR="00C21249" w:rsidRPr="00A85223">
        <w:rPr>
          <w:sz w:val="28"/>
          <w:szCs w:val="28"/>
        </w:rPr>
        <w:t>Czytanie książek bez wątpienia jest czynnością przy</w:t>
      </w:r>
      <w:r w:rsidRPr="00A85223">
        <w:rPr>
          <w:sz w:val="28"/>
          <w:szCs w:val="28"/>
        </w:rPr>
        <w:t>noszącą ogromne korzyści.</w:t>
      </w:r>
      <w:r w:rsidR="00C21249" w:rsidRPr="00A85223">
        <w:rPr>
          <w:sz w:val="28"/>
          <w:szCs w:val="28"/>
        </w:rPr>
        <w:t xml:space="preserve"> Trzeba pamiętać, że czytanie książek aktywizuje wiele obszarów kompetencyjnych takich jak: koncentracja, komunikacja, inteligencja emocjonalna, emocje odpoczynku. </w:t>
      </w:r>
      <w:r w:rsidRPr="00A85223">
        <w:rPr>
          <w:sz w:val="28"/>
          <w:szCs w:val="28"/>
        </w:rPr>
        <w:t>Książki</w:t>
      </w:r>
      <w:r w:rsidR="007F3A26" w:rsidRPr="00A85223">
        <w:rPr>
          <w:sz w:val="28"/>
          <w:szCs w:val="28"/>
        </w:rPr>
        <w:t xml:space="preserve"> ma</w:t>
      </w:r>
      <w:r w:rsidRPr="00A85223">
        <w:rPr>
          <w:sz w:val="28"/>
          <w:szCs w:val="28"/>
        </w:rPr>
        <w:t>ją</w:t>
      </w:r>
      <w:r w:rsidR="007F3A26" w:rsidRPr="00A85223">
        <w:rPr>
          <w:sz w:val="28"/>
          <w:szCs w:val="28"/>
        </w:rPr>
        <w:t xml:space="preserve"> również siłę terapeutyczną, co szczególnie uwidacznia biblioterapia, czyli leczenie przez sztukę. Biblioterapia zakłada wykorzystanie książek do regulacji systemu nerwowego oraz psychiki człowieka. Europejscy neurolodzy wielokrotnie podkreślają o ogromnym wpływie książki na rozwój mózgu dziecka.  Warto tutaj przypomnieć, że czytanie uczy dzieci </w:t>
      </w:r>
      <w:r w:rsidRPr="00A85223">
        <w:rPr>
          <w:sz w:val="28"/>
          <w:szCs w:val="28"/>
        </w:rPr>
        <w:t xml:space="preserve">między innymi </w:t>
      </w:r>
      <w:r w:rsidR="007F3A26" w:rsidRPr="00A85223">
        <w:rPr>
          <w:sz w:val="28"/>
          <w:szCs w:val="28"/>
        </w:rPr>
        <w:t>koncentracji oraz rozwija umiejętność słuchania, która jest jedną z kluczowych nie tylko w procesie edukacji, ale również budowania relacji międzyludzkich.</w:t>
      </w:r>
      <w:r w:rsidR="00E12878" w:rsidRPr="00A85223">
        <w:rPr>
          <w:sz w:val="28"/>
          <w:szCs w:val="28"/>
        </w:rPr>
        <w:t xml:space="preserve"> </w:t>
      </w:r>
    </w:p>
    <w:p w:rsidR="001E4B2A" w:rsidRDefault="009828C9" w:rsidP="001E4B2A">
      <w:pPr>
        <w:spacing w:after="0"/>
        <w:jc w:val="both"/>
        <w:rPr>
          <w:sz w:val="28"/>
          <w:szCs w:val="28"/>
        </w:rPr>
      </w:pPr>
      <w:r w:rsidRPr="00A85223">
        <w:rPr>
          <w:sz w:val="28"/>
          <w:szCs w:val="28"/>
        </w:rPr>
        <w:t xml:space="preserve">     </w:t>
      </w:r>
      <w:r w:rsidR="00E12878" w:rsidRPr="00A85223">
        <w:rPr>
          <w:sz w:val="28"/>
          <w:szCs w:val="28"/>
        </w:rPr>
        <w:t>Obecnie na rynku można znaleźć dużo pozycji książkowych z zakresu biblioterapii przeznaczonych dla dzieci i młodzieży w różnym przedziale wiekowym oraz z różnymi problemami czy zaburzeniami. Warto wspomnieć o kilku pozycjach, które mogą być inspiracją do rozmów z dziećmi na temat ich problemów, świata uczuć (tego co przeżywają i jak przeżywają). Utwory takie jak „Jabłka Pana Peabody`ego” Modonny czy „Ptasie plotki”</w:t>
      </w:r>
      <w:r w:rsidR="000576BB" w:rsidRPr="00A85223">
        <w:rPr>
          <w:sz w:val="28"/>
          <w:szCs w:val="28"/>
        </w:rPr>
        <w:t xml:space="preserve"> </w:t>
      </w:r>
      <w:r w:rsidR="00F37A0C" w:rsidRPr="00A85223">
        <w:rPr>
          <w:sz w:val="28"/>
          <w:szCs w:val="28"/>
        </w:rPr>
        <w:t>Juliana Tuwima</w:t>
      </w:r>
      <w:r w:rsidR="000576BB" w:rsidRPr="00A85223">
        <w:rPr>
          <w:sz w:val="28"/>
          <w:szCs w:val="28"/>
        </w:rPr>
        <w:t xml:space="preserve"> mog</w:t>
      </w:r>
      <w:r w:rsidR="00E12878" w:rsidRPr="00A85223">
        <w:rPr>
          <w:sz w:val="28"/>
          <w:szCs w:val="28"/>
        </w:rPr>
        <w:t xml:space="preserve">ą być dobrym punktem wyjścia do rozmowy na temat plotek, pomówień i ich szkodliwości w relacjach z innymi. Z kolei „Bajki filozoficzne” Michell`a Piquemala`a </w:t>
      </w:r>
      <w:r w:rsidR="00F37A0C" w:rsidRPr="00A85223">
        <w:rPr>
          <w:sz w:val="28"/>
          <w:szCs w:val="28"/>
        </w:rPr>
        <w:t>są świetnym materiałem do r</w:t>
      </w:r>
      <w:r w:rsidR="000576BB" w:rsidRPr="00A85223">
        <w:rPr>
          <w:sz w:val="28"/>
          <w:szCs w:val="28"/>
        </w:rPr>
        <w:t>o</w:t>
      </w:r>
      <w:r w:rsidR="00F37A0C" w:rsidRPr="00A85223">
        <w:rPr>
          <w:sz w:val="28"/>
          <w:szCs w:val="28"/>
        </w:rPr>
        <w:t>z</w:t>
      </w:r>
      <w:r w:rsidR="000576BB" w:rsidRPr="00A85223">
        <w:rPr>
          <w:sz w:val="28"/>
          <w:szCs w:val="28"/>
        </w:rPr>
        <w:t>mów</w:t>
      </w:r>
      <w:r w:rsidR="00F37A0C" w:rsidRPr="00A85223">
        <w:rPr>
          <w:sz w:val="28"/>
          <w:szCs w:val="28"/>
        </w:rPr>
        <w:t xml:space="preserve"> </w:t>
      </w:r>
      <w:r w:rsidR="000576BB" w:rsidRPr="00A85223">
        <w:rPr>
          <w:sz w:val="28"/>
          <w:szCs w:val="28"/>
        </w:rPr>
        <w:t>na temat</w:t>
      </w:r>
      <w:r w:rsidR="00F37A0C" w:rsidRPr="00A85223">
        <w:rPr>
          <w:sz w:val="28"/>
          <w:szCs w:val="28"/>
        </w:rPr>
        <w:t xml:space="preserve"> ludzkiego życia i jego sensu czy wartości ważnych w ludzkim życiu. Bardzo ciekawymi pozycjami, pomagającymi w rozmowach z dziećmi na temat uczuć, są książki „Mała encyklopedia domowych potworów” Stanislava Marijanowića oraz „Leksykon domowych strachów” Szymona Marchwiaka Barabacha.</w:t>
      </w:r>
      <w:r w:rsidR="00885E6D" w:rsidRPr="00A85223">
        <w:rPr>
          <w:sz w:val="28"/>
          <w:szCs w:val="28"/>
        </w:rPr>
        <w:t xml:space="preserve"> Na koniec warto </w:t>
      </w:r>
      <w:r w:rsidRPr="00A85223">
        <w:rPr>
          <w:sz w:val="28"/>
          <w:szCs w:val="28"/>
        </w:rPr>
        <w:t>wspomnieć</w:t>
      </w:r>
      <w:r w:rsidR="00885E6D" w:rsidRPr="00A85223">
        <w:rPr>
          <w:sz w:val="28"/>
          <w:szCs w:val="28"/>
        </w:rPr>
        <w:t xml:space="preserve"> o książce „Gorzka czekolada i inne opowiadania o ważnych sprawach”</w:t>
      </w:r>
      <w:r w:rsidRPr="00A85223">
        <w:rPr>
          <w:sz w:val="28"/>
          <w:szCs w:val="28"/>
        </w:rPr>
        <w:t>, w której poszczególne opowiadania traktują o różnych wartościach ważnych w naszym życiu i relacjach z innymi ludźmi jak na przykład odpowiedzialność, życzliwość, uczciwość, odwaga, piękno przyjaźń, mądrość</w:t>
      </w:r>
      <w:r w:rsidR="00885E6D" w:rsidRPr="00A85223">
        <w:rPr>
          <w:sz w:val="28"/>
          <w:szCs w:val="28"/>
        </w:rPr>
        <w:t>. Rekomendacją tej pozycji niech będzie f</w:t>
      </w:r>
      <w:r w:rsidRPr="00A85223">
        <w:rPr>
          <w:sz w:val="28"/>
          <w:szCs w:val="28"/>
        </w:rPr>
        <w:t>ragment wstępu autorstwa I. Koź</w:t>
      </w:r>
      <w:r w:rsidR="00885E6D" w:rsidRPr="00A85223">
        <w:rPr>
          <w:sz w:val="28"/>
          <w:szCs w:val="28"/>
        </w:rPr>
        <w:t>mińskiej, która napisała: „Dla różnych ludzi</w:t>
      </w:r>
      <w:r w:rsidRPr="00A85223">
        <w:rPr>
          <w:sz w:val="28"/>
          <w:szCs w:val="28"/>
        </w:rPr>
        <w:t xml:space="preserve"> różne sprawy są ważne […]. O rzeczach ważnych mówimy WARTOŚCI. Mogą być wartości materialne i niematerialne, a wśród niematerialnych są takie, które bezpośrednio wpływają na nasze relacje z ludźmi. Mają one to do siebie, że w przeciwieństwie do wartości materialnych  - im więcej dajemy , tym więcej ich do nas wraca… </w:t>
      </w:r>
      <w:r w:rsidRPr="00A85223">
        <w:rPr>
          <w:sz w:val="28"/>
          <w:szCs w:val="28"/>
        </w:rPr>
        <w:lastRenderedPageBreak/>
        <w:t>Codziennie podejmujemy tysiące decyzji. Dobrze jest mieć w życiu kompas</w:t>
      </w:r>
      <w:r w:rsidR="0076748A" w:rsidRPr="00A85223">
        <w:rPr>
          <w:sz w:val="28"/>
          <w:szCs w:val="28"/>
        </w:rPr>
        <w:t>, który pomaga nawigować bezpiecznie i skutecznie pośród spraw … Takim kompasem są wartości. Warto pamiętać, że każdego z nas określa nie to</w:t>
      </w:r>
      <w:r w:rsidR="00A85223">
        <w:rPr>
          <w:sz w:val="28"/>
          <w:szCs w:val="28"/>
        </w:rPr>
        <w:t xml:space="preserve"> </w:t>
      </w:r>
      <w:r w:rsidR="0076748A" w:rsidRPr="00A85223">
        <w:rPr>
          <w:sz w:val="28"/>
          <w:szCs w:val="28"/>
        </w:rPr>
        <w:t>co posiada, jak wygląda i jaką ma pozycję , ale przede wszystkim jakim jest człowiekiem, jaki ma system wartości.”</w:t>
      </w:r>
    </w:p>
    <w:p w:rsidR="00586DA8" w:rsidRPr="00A85223" w:rsidRDefault="0076748A" w:rsidP="00C21249">
      <w:pPr>
        <w:jc w:val="both"/>
        <w:rPr>
          <w:sz w:val="28"/>
          <w:szCs w:val="28"/>
        </w:rPr>
      </w:pPr>
      <w:r w:rsidRPr="00A85223">
        <w:rPr>
          <w:sz w:val="28"/>
          <w:szCs w:val="28"/>
        </w:rPr>
        <w:t xml:space="preserve">  Na koniec czy raczej na dobry początek zachęcam do przeczytania  „Bajki o ciepłym i puchatym”.</w:t>
      </w:r>
    </w:p>
    <w:p w:rsidR="0076748A" w:rsidRPr="00A85223" w:rsidRDefault="0076748A" w:rsidP="0076748A">
      <w:pPr>
        <w:jc w:val="center"/>
        <w:rPr>
          <w:b/>
          <w:i/>
          <w:sz w:val="24"/>
          <w:szCs w:val="24"/>
        </w:rPr>
      </w:pPr>
      <w:r w:rsidRPr="00A85223">
        <w:rPr>
          <w:b/>
          <w:i/>
          <w:sz w:val="24"/>
          <w:szCs w:val="24"/>
        </w:rPr>
        <w:t>BAJKA O CIEPŁYM I PUCHATYM</w:t>
      </w:r>
    </w:p>
    <w:p w:rsidR="0076748A" w:rsidRPr="00A85223" w:rsidRDefault="0076748A" w:rsidP="0076748A">
      <w:pPr>
        <w:spacing w:after="0"/>
        <w:jc w:val="both"/>
        <w:rPr>
          <w:sz w:val="24"/>
          <w:szCs w:val="24"/>
        </w:rPr>
      </w:pPr>
      <w:r w:rsidRPr="00A85223">
        <w:rPr>
          <w:sz w:val="24"/>
          <w:szCs w:val="24"/>
        </w:rPr>
        <w:t xml:space="preserve">    W pewnym mieście wszyscy byli zdrowi i szczęśliwi. Każdy z jego mieszkańców, kiedy się urodził, dostawał woreczek z Ciepłym i Puchatym, które miało to do siebie, że im więcej rozdawało się go innym, tym więcej przybywało. Dlatego wszyscy swobodnie obdarowywali się Ciepłym i Puchatym wiedząc, że nigdy go nie zabraknie. </w:t>
      </w:r>
    </w:p>
    <w:p w:rsidR="00523666" w:rsidRPr="00A85223" w:rsidRDefault="0076748A" w:rsidP="00523666">
      <w:pPr>
        <w:spacing w:after="0"/>
        <w:jc w:val="both"/>
        <w:rPr>
          <w:sz w:val="24"/>
          <w:szCs w:val="24"/>
        </w:rPr>
      </w:pPr>
      <w:r w:rsidRPr="00A85223">
        <w:rPr>
          <w:sz w:val="24"/>
          <w:szCs w:val="24"/>
        </w:rPr>
        <w:t xml:space="preserve">    Matki dawały Ciepłe i Puchate dzieciom, kiedy wracały do domu, żony i mężowie wręczali je sobie na powitanie, po powrocie z pracy, przed snem; nauczyciele rozdawali je w szkole, sąsiedzi </w:t>
      </w:r>
      <w:r w:rsidR="00523666" w:rsidRPr="00A85223">
        <w:rPr>
          <w:sz w:val="24"/>
          <w:szCs w:val="24"/>
        </w:rPr>
        <w:t>na ulicy i w sklepie, znajomi przy każdym spotkaniu; nawet groźny szef w pracy nierzadko sięgał do swojego woreczka z Ciepłym i Puchatym. Jak już mówiłam, nikt tam nie chorował i nie umierał, a szczęście i radość mieszkały we wszystkich rodzinach.</w:t>
      </w:r>
    </w:p>
    <w:p w:rsidR="00523666" w:rsidRPr="00A85223" w:rsidRDefault="00523666" w:rsidP="00523666">
      <w:pPr>
        <w:spacing w:after="0"/>
        <w:jc w:val="both"/>
        <w:rPr>
          <w:sz w:val="24"/>
          <w:szCs w:val="24"/>
        </w:rPr>
      </w:pPr>
      <w:r w:rsidRPr="00A85223">
        <w:rPr>
          <w:sz w:val="24"/>
          <w:szCs w:val="24"/>
        </w:rPr>
        <w:t xml:space="preserve">    Pewnego dnia do miasta sprowadziła się zła czarownica, która żyła ze sprzedawania ludziom leków i zaklęć przeciwko różnym chorobom i nieszczęściom. Szybko zrozumiała, że nic tu nie zarobi, wiec postanowiła działać. Poszła do jednej młodej kobiety i w najgłębszej tajemnicy</w:t>
      </w:r>
      <w:r w:rsidR="00071B41">
        <w:rPr>
          <w:sz w:val="24"/>
          <w:szCs w:val="24"/>
        </w:rPr>
        <w:t xml:space="preserve"> powiedziała jej</w:t>
      </w:r>
      <w:r w:rsidRPr="00A85223">
        <w:rPr>
          <w:sz w:val="24"/>
          <w:szCs w:val="24"/>
        </w:rPr>
        <w:t>, żeby nie szafowała zbytnio swoim Ciepłym i Puchatym, bo się skończy, i żeby uprzedziła o tym swoich bliskich.</w:t>
      </w:r>
    </w:p>
    <w:p w:rsidR="00A85223" w:rsidRDefault="00A85223" w:rsidP="00523666">
      <w:pPr>
        <w:spacing w:after="0"/>
        <w:jc w:val="both"/>
        <w:rPr>
          <w:sz w:val="24"/>
          <w:szCs w:val="24"/>
        </w:rPr>
      </w:pPr>
      <w:r w:rsidRPr="00A85223">
        <w:rPr>
          <w:sz w:val="24"/>
          <w:szCs w:val="24"/>
        </w:rPr>
        <w:t xml:space="preserve">    Kobieta</w:t>
      </w:r>
      <w:r>
        <w:rPr>
          <w:sz w:val="24"/>
          <w:szCs w:val="24"/>
        </w:rPr>
        <w:t xml:space="preserve"> schowała swój woreczek głęboko na dno szafy i do tego samego namówiła męża i dzieci. Stopniowo wiadomość rozeszła się po całym mieście, ludzie poukrywali </w:t>
      </w:r>
      <w:r w:rsidRPr="00A85223">
        <w:rPr>
          <w:sz w:val="24"/>
          <w:szCs w:val="24"/>
        </w:rPr>
        <w:t>Ciepłe i Puchate</w:t>
      </w:r>
      <w:r>
        <w:rPr>
          <w:sz w:val="24"/>
          <w:szCs w:val="24"/>
        </w:rPr>
        <w:t>, gdzie kto mógł. Wkrótce zaczęły się tam szerzyć choroby i nieszczęścia, coraz więcej ludzi zaczęło umierać.</w:t>
      </w:r>
    </w:p>
    <w:p w:rsidR="00A85223" w:rsidRDefault="00A85223" w:rsidP="00523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Czarownica na początku cieszyła się bardzo, bo drzwi jej domu na dalekim przedmieściu nie zamykały się. Lecz wkrótce wyszło na jaw, że jej specyfiki nie pomagają  i ludzie przychodzili coraz rzadziej. Zaczęła więc sprzedawać zimne i kolczaste, co trochę pomagało, bo przecież był to – wprawdzie nie najlepszy – ale zawsze jakiś kontakt. Już nie u</w:t>
      </w:r>
      <w:r w:rsidR="00071B41">
        <w:rPr>
          <w:sz w:val="24"/>
          <w:szCs w:val="24"/>
        </w:rPr>
        <w:t>mierali tak szybko, jednak ich ż</w:t>
      </w:r>
      <w:r>
        <w:rPr>
          <w:sz w:val="24"/>
          <w:szCs w:val="24"/>
        </w:rPr>
        <w:t>ycie toczyło się wśród chorób i nieszczęść.</w:t>
      </w:r>
    </w:p>
    <w:p w:rsidR="00A85223" w:rsidRDefault="00A85223" w:rsidP="00523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 byłoby tak może do dziś, gdyby do miasta nie przyjechała  pewna kobieta, która nie znała argumentów czarownicy. Zgodnie ze swoimi zwyczajami zaczęła całymi garściami obdzielać  </w:t>
      </w:r>
      <w:r w:rsidRPr="00A85223">
        <w:rPr>
          <w:sz w:val="24"/>
          <w:szCs w:val="24"/>
        </w:rPr>
        <w:t>Ciepłym i Puchatym</w:t>
      </w:r>
      <w:r w:rsidR="00071B41">
        <w:rPr>
          <w:sz w:val="24"/>
          <w:szCs w:val="24"/>
        </w:rPr>
        <w:t xml:space="preserve"> dzieci i sąsiadów.</w:t>
      </w:r>
      <w:r>
        <w:rPr>
          <w:sz w:val="24"/>
          <w:szCs w:val="24"/>
        </w:rPr>
        <w:t xml:space="preserve"> Z początku ludzie dziwili się i nawet nie bardzo chcieli przyjmować  - bali się, </w:t>
      </w:r>
      <w:r w:rsidR="00071B41">
        <w:rPr>
          <w:sz w:val="24"/>
          <w:szCs w:val="24"/>
        </w:rPr>
        <w:t>ż</w:t>
      </w:r>
      <w:r>
        <w:rPr>
          <w:sz w:val="24"/>
          <w:szCs w:val="24"/>
        </w:rPr>
        <w:t xml:space="preserve">e będą musieli oddać. Ale kto by tam upilnował dzieci! Brały, cieszyły się i kiedyś jedno z drugim powyciągały ze schowków swoje woreczki i znów jak dawniej zaczęły rozdawać. </w:t>
      </w:r>
    </w:p>
    <w:p w:rsidR="00A85223" w:rsidRDefault="00A85223" w:rsidP="00523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Jeszcze nie wiemy, czym skończy si</w:t>
      </w:r>
      <w:r w:rsidR="00071B41">
        <w:rPr>
          <w:sz w:val="24"/>
          <w:szCs w:val="24"/>
        </w:rPr>
        <w:t xml:space="preserve">ę ta bajka. Jak będzie dalej, </w:t>
      </w:r>
      <w:r>
        <w:rPr>
          <w:sz w:val="24"/>
          <w:szCs w:val="24"/>
        </w:rPr>
        <w:t xml:space="preserve"> zależy od Ciebie…</w:t>
      </w:r>
    </w:p>
    <w:p w:rsidR="00A85223" w:rsidRPr="00A85223" w:rsidRDefault="00A85223" w:rsidP="00523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oprac. Anna Dodziuk</w:t>
      </w:r>
    </w:p>
    <w:p w:rsidR="0076748A" w:rsidRPr="0076748A" w:rsidRDefault="00523666" w:rsidP="005236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76748A" w:rsidRPr="00F37A0C" w:rsidRDefault="0076748A" w:rsidP="00C21249">
      <w:pPr>
        <w:jc w:val="both"/>
        <w:rPr>
          <w:sz w:val="28"/>
          <w:szCs w:val="28"/>
        </w:rPr>
      </w:pPr>
    </w:p>
    <w:sectPr w:rsidR="0076748A" w:rsidRPr="00F37A0C" w:rsidSect="0058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C21249"/>
    <w:rsid w:val="0000792A"/>
    <w:rsid w:val="000576BB"/>
    <w:rsid w:val="00071B41"/>
    <w:rsid w:val="001E4B2A"/>
    <w:rsid w:val="002F488B"/>
    <w:rsid w:val="00523666"/>
    <w:rsid w:val="00586DA8"/>
    <w:rsid w:val="005F66CD"/>
    <w:rsid w:val="006F1ECF"/>
    <w:rsid w:val="0076748A"/>
    <w:rsid w:val="00791F0A"/>
    <w:rsid w:val="007F3A26"/>
    <w:rsid w:val="00885E6D"/>
    <w:rsid w:val="009828C9"/>
    <w:rsid w:val="00A85223"/>
    <w:rsid w:val="00C21249"/>
    <w:rsid w:val="00C4146F"/>
    <w:rsid w:val="00E12878"/>
    <w:rsid w:val="00F37A0C"/>
    <w:rsid w:val="00F9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7</cp:revision>
  <dcterms:created xsi:type="dcterms:W3CDTF">2018-11-25T11:25:00Z</dcterms:created>
  <dcterms:modified xsi:type="dcterms:W3CDTF">2018-11-26T12:14:00Z</dcterms:modified>
</cp:coreProperties>
</file>